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A80D" w14:textId="77777777" w:rsidR="00111CA2" w:rsidRDefault="00111CA2" w:rsidP="00111CA2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95C1601" wp14:editId="2CC4CB41">
            <wp:simplePos x="0" y="0"/>
            <wp:positionH relativeFrom="column">
              <wp:posOffset>30480</wp:posOffset>
            </wp:positionH>
            <wp:positionV relativeFrom="paragraph">
              <wp:posOffset>-303530</wp:posOffset>
            </wp:positionV>
            <wp:extent cx="17430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82" y="21490"/>
                <wp:lineTo x="21482" y="0"/>
                <wp:lineTo x="0" y="0"/>
              </wp:wrapPolygon>
            </wp:wrapTight>
            <wp:docPr id="1" name="Obrázek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" r="3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2060"/>
          <w:sz w:val="40"/>
          <w:szCs w:val="40"/>
        </w:rPr>
        <w:t>Stálá divadelní scéna Klatovy</w:t>
      </w:r>
    </w:p>
    <w:p w14:paraId="38FAEDAA" w14:textId="77777777" w:rsidR="00111CA2" w:rsidRDefault="00111CA2" w:rsidP="00111CA2">
      <w:pPr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color w:val="002060"/>
          <w:sz w:val="36"/>
          <w:szCs w:val="36"/>
        </w:rPr>
        <w:t>Divadelní 148, 339 01 Klatovy</w:t>
      </w:r>
    </w:p>
    <w:p w14:paraId="0D7C5ED0" w14:textId="77777777" w:rsidR="00111CA2" w:rsidRDefault="00111CA2" w:rsidP="00111CA2">
      <w:pPr>
        <w:ind w:left="1416" w:firstLine="708"/>
        <w:rPr>
          <w:b/>
          <w:color w:val="002060"/>
          <w:sz w:val="36"/>
          <w:szCs w:val="36"/>
        </w:rPr>
      </w:pPr>
    </w:p>
    <w:p w14:paraId="774E130C" w14:textId="77777777" w:rsidR="00111CA2" w:rsidRDefault="00111CA2" w:rsidP="00111CA2">
      <w:pPr>
        <w:ind w:left="1416" w:firstLine="708"/>
        <w:rPr>
          <w:b/>
          <w:color w:val="002060"/>
          <w:sz w:val="36"/>
          <w:szCs w:val="36"/>
        </w:rPr>
      </w:pPr>
    </w:p>
    <w:p w14:paraId="093DAA20" w14:textId="77777777" w:rsidR="00111CA2" w:rsidRDefault="00111CA2" w:rsidP="00111CA2">
      <w:pP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</w:p>
    <w:p w14:paraId="1DB43D5B" w14:textId="77777777" w:rsidR="00111CA2" w:rsidRDefault="00111CA2" w:rsidP="00111CA2">
      <w:pPr>
        <w:jc w:val="center"/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color w:val="002060"/>
          <w:sz w:val="36"/>
          <w:szCs w:val="36"/>
          <w:u w:val="single"/>
          <w14:textOutline w14:w="3175" w14:cap="rnd" w14:cmpd="sng" w14:algn="ctr">
            <w14:noFill/>
            <w14:prstDash w14:val="solid"/>
            <w14:bevel/>
          </w14:textOutline>
        </w:rPr>
        <w:t>Závazná přihláška pro MŠ a I. st. ZŠ</w:t>
      </w:r>
    </w:p>
    <w:p w14:paraId="26A29A96" w14:textId="77777777" w:rsidR="00111CA2" w:rsidRDefault="00111CA2" w:rsidP="00111CA2">
      <w:pPr>
        <w:jc w:val="center"/>
        <w:rPr>
          <w:rFonts w:ascii="Arial" w:hAnsi="Arial" w:cs="Arial"/>
          <w:b/>
          <w:color w:val="002060"/>
          <w:sz w:val="36"/>
          <w:szCs w:val="36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91526F7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 xml:space="preserve">Název a adresa školy: </w:t>
      </w:r>
    </w:p>
    <w:p w14:paraId="26ABF2C7" w14:textId="77777777" w:rsidR="00D230F8" w:rsidRDefault="00D230F8" w:rsidP="00111CA2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</w:p>
    <w:p w14:paraId="3B84DA7A" w14:textId="77777777" w:rsidR="00111CA2" w:rsidRDefault="00111CA2" w:rsidP="00111CA2">
      <w:pPr>
        <w:spacing w:line="240" w:lineRule="atLeast"/>
        <w:rPr>
          <w:rFonts w:ascii="Arial" w:hAnsi="Arial" w:cs="Arial"/>
          <w:b/>
          <w:color w:val="002060"/>
          <w:sz w:val="16"/>
          <w:szCs w:val="16"/>
        </w:rPr>
      </w:pPr>
    </w:p>
    <w:p w14:paraId="72BE40D3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Název představení:</w:t>
      </w:r>
    </w:p>
    <w:p w14:paraId="07C9DBF0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66072E46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Datum a čas představení:</w:t>
      </w:r>
    </w:p>
    <w:p w14:paraId="3C871416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251A75F9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žáků:</w:t>
      </w:r>
    </w:p>
    <w:p w14:paraId="032C8D1B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5F2DE866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Počet tříd:</w:t>
      </w:r>
    </w:p>
    <w:p w14:paraId="7F39759B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5A61C95F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Dozor (počet): </w:t>
      </w:r>
    </w:p>
    <w:p w14:paraId="74772A55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1AA00381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Zároveň žádáme o zajištění </w:t>
      </w:r>
      <w:r>
        <w:rPr>
          <w:rFonts w:ascii="Arial" w:hAnsi="Arial" w:cs="Arial"/>
          <w:b/>
          <w:color w:val="002060"/>
          <w:sz w:val="32"/>
          <w:szCs w:val="32"/>
        </w:rPr>
        <w:t>autobusové dopravy:</w:t>
      </w:r>
    </w:p>
    <w:p w14:paraId="07B332D3" w14:textId="77777777" w:rsidR="00111CA2" w:rsidRDefault="00111CA2" w:rsidP="00111CA2">
      <w:pPr>
        <w:spacing w:line="240" w:lineRule="atLeast"/>
        <w:rPr>
          <w:rFonts w:ascii="Arial" w:hAnsi="Arial" w:cs="Arial"/>
          <w:b/>
          <w:color w:val="002060"/>
          <w:sz w:val="32"/>
          <w:szCs w:val="32"/>
        </w:rPr>
      </w:pPr>
    </w:p>
    <w:p w14:paraId="00B17CA8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Místo a čas přistavení autobusu:</w:t>
      </w:r>
    </w:p>
    <w:p w14:paraId="3407EEC2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2F5F4505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Způsob platby (hotovost/ faktura):</w:t>
      </w:r>
    </w:p>
    <w:p w14:paraId="74E7AD2A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76EB0C5E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Přání a připomínky:</w:t>
      </w:r>
    </w:p>
    <w:p w14:paraId="32466E28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52FCBFAF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</w:p>
    <w:p w14:paraId="45527D88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Dne:</w:t>
      </w:r>
      <w:r>
        <w:rPr>
          <w:rFonts w:ascii="Arial" w:hAnsi="Arial" w:cs="Arial"/>
          <w:color w:val="002060"/>
          <w:sz w:val="32"/>
          <w:szCs w:val="32"/>
        </w:rPr>
        <w:tab/>
        <w:t xml:space="preserve">           </w:t>
      </w:r>
    </w:p>
    <w:p w14:paraId="08A6A5E6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>Za správnost uvedených údajů odpovídá:</w:t>
      </w:r>
    </w:p>
    <w:p w14:paraId="7C3713B6" w14:textId="77777777" w:rsidR="00111CA2" w:rsidRDefault="00111CA2" w:rsidP="00111CA2">
      <w:pPr>
        <w:spacing w:line="240" w:lineRule="atLeast"/>
        <w:ind w:firstLine="708"/>
        <w:rPr>
          <w:rFonts w:ascii="Arial" w:hAnsi="Arial" w:cs="Arial"/>
          <w:color w:val="002060"/>
          <w:sz w:val="32"/>
          <w:szCs w:val="32"/>
        </w:rPr>
      </w:pPr>
    </w:p>
    <w:p w14:paraId="67FC1EEE" w14:textId="77777777" w:rsidR="00111CA2" w:rsidRDefault="00111CA2" w:rsidP="00111CA2">
      <w:pPr>
        <w:spacing w:line="240" w:lineRule="atLeast"/>
        <w:rPr>
          <w:rFonts w:ascii="Arial" w:hAnsi="Arial" w:cs="Arial"/>
          <w:color w:val="002060"/>
          <w:sz w:val="32"/>
          <w:szCs w:val="32"/>
        </w:rPr>
      </w:pPr>
      <w:r>
        <w:rPr>
          <w:rFonts w:ascii="Arial" w:hAnsi="Arial" w:cs="Arial"/>
          <w:color w:val="002060"/>
          <w:sz w:val="32"/>
          <w:szCs w:val="32"/>
        </w:rPr>
        <w:t xml:space="preserve"> </w:t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  <w:r>
        <w:rPr>
          <w:rFonts w:ascii="Arial" w:hAnsi="Arial" w:cs="Arial"/>
          <w:color w:val="002060"/>
          <w:sz w:val="32"/>
          <w:szCs w:val="32"/>
        </w:rPr>
        <w:tab/>
      </w:r>
    </w:p>
    <w:p w14:paraId="4E3B8D5E" w14:textId="77777777" w:rsidR="00111CA2" w:rsidRPr="00D230F8" w:rsidRDefault="00111CA2" w:rsidP="00111CA2">
      <w:pPr>
        <w:spacing w:line="240" w:lineRule="atLeast"/>
        <w:jc w:val="center"/>
        <w:rPr>
          <w:rFonts w:ascii="Arial" w:hAnsi="Arial" w:cs="Arial"/>
          <w:b/>
          <w:color w:val="002060"/>
          <w:sz w:val="20"/>
          <w:szCs w:val="20"/>
        </w:rPr>
      </w:pPr>
      <w:r w:rsidRPr="00D230F8">
        <w:rPr>
          <w:rFonts w:ascii="Arial" w:hAnsi="Arial" w:cs="Arial"/>
          <w:b/>
          <w:color w:val="002060"/>
          <w:sz w:val="20"/>
          <w:szCs w:val="20"/>
        </w:rPr>
        <w:t>STÁLÁ DIVADELNÍ SCÉNA KLATOVY</w:t>
      </w:r>
    </w:p>
    <w:p w14:paraId="5DAB211E" w14:textId="77777777" w:rsidR="00111CA2" w:rsidRPr="00D230F8" w:rsidRDefault="00111CA2" w:rsidP="00111CA2">
      <w:pPr>
        <w:pStyle w:val="Zhlav"/>
        <w:jc w:val="center"/>
        <w:rPr>
          <w:rFonts w:ascii="Arial" w:hAnsi="Arial" w:cs="Arial"/>
          <w:color w:val="002060"/>
          <w:sz w:val="20"/>
          <w:szCs w:val="20"/>
        </w:rPr>
      </w:pPr>
      <w:r w:rsidRPr="00D230F8">
        <w:rPr>
          <w:rFonts w:ascii="Arial" w:hAnsi="Arial" w:cs="Arial"/>
          <w:color w:val="002060"/>
          <w:sz w:val="20"/>
          <w:szCs w:val="20"/>
        </w:rPr>
        <w:t>Divadelní 148, 339 01 Klatovy, tel.: 773 900 931</w:t>
      </w:r>
    </w:p>
    <w:p w14:paraId="0922712A" w14:textId="77777777" w:rsidR="00111CA2" w:rsidRPr="00D230F8" w:rsidRDefault="00111CA2" w:rsidP="00111CA2">
      <w:pPr>
        <w:jc w:val="center"/>
        <w:rPr>
          <w:rFonts w:ascii="Arial" w:hAnsi="Arial" w:cs="Arial"/>
          <w:color w:val="002060"/>
          <w:sz w:val="20"/>
          <w:szCs w:val="20"/>
        </w:rPr>
      </w:pPr>
      <w:hyperlink r:id="rId5" w:history="1">
        <w:r w:rsidRPr="00D230F8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www.divadlo.klatovynet.cz</w:t>
        </w:r>
      </w:hyperlink>
      <w:r w:rsidRPr="00D230F8">
        <w:rPr>
          <w:rFonts w:ascii="Arial" w:hAnsi="Arial" w:cs="Arial"/>
          <w:color w:val="002060"/>
          <w:sz w:val="20"/>
          <w:szCs w:val="20"/>
        </w:rPr>
        <w:t xml:space="preserve">, e-mail: </w:t>
      </w:r>
      <w:hyperlink r:id="rId6" w:history="1">
        <w:r w:rsidRPr="00D230F8">
          <w:rPr>
            <w:rStyle w:val="Hypertextovodkaz"/>
            <w:rFonts w:ascii="Arial" w:hAnsi="Arial" w:cs="Arial"/>
            <w:color w:val="002060"/>
            <w:sz w:val="20"/>
            <w:szCs w:val="20"/>
            <w:u w:val="none"/>
          </w:rPr>
          <w:t>program@divadloklatovy.cz</w:t>
        </w:r>
      </w:hyperlink>
    </w:p>
    <w:sectPr w:rsidR="00111CA2" w:rsidRPr="00D2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CA2"/>
    <w:rsid w:val="00111CA2"/>
    <w:rsid w:val="005A09CC"/>
    <w:rsid w:val="00B0472E"/>
    <w:rsid w:val="00D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B03D"/>
  <w15:docId w15:val="{6CF9BFAC-E500-4ED1-AB03-F6FE7D1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C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1CA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111C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@divadloklatovy.cz" TargetMode="External"/><Relationship Id="rId5" Type="http://schemas.openxmlformats.org/officeDocument/2006/relationships/hyperlink" Target="http://www.divadlo.klatovyne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Program Divadlo</cp:lastModifiedBy>
  <cp:revision>3</cp:revision>
  <dcterms:created xsi:type="dcterms:W3CDTF">2025-06-02T07:59:00Z</dcterms:created>
  <dcterms:modified xsi:type="dcterms:W3CDTF">2026-05-06T10:07:00Z</dcterms:modified>
</cp:coreProperties>
</file>